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8A" w:rsidRPr="0073588A" w:rsidRDefault="0073588A" w:rsidP="00735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3588A">
        <w:rPr>
          <w:rFonts w:ascii="Times New Roman" w:eastAsia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73588A" w:rsidRPr="0073588A" w:rsidRDefault="0073588A" w:rsidP="0073588A">
      <w:pPr>
        <w:widowControl w:val="0"/>
        <w:tabs>
          <w:tab w:val="left" w:pos="1095"/>
          <w:tab w:val="center" w:pos="524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73588A">
        <w:rPr>
          <w:rFonts w:ascii="Times New Roman" w:eastAsia="Times New Roman" w:hAnsi="Times New Roman"/>
          <w:sz w:val="24"/>
          <w:szCs w:val="24"/>
        </w:rPr>
        <w:t xml:space="preserve">Школьный этап. </w:t>
      </w:r>
    </w:p>
    <w:p w:rsidR="0073588A" w:rsidRPr="0073588A" w:rsidRDefault="0073588A" w:rsidP="00735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3588A" w:rsidRPr="0073588A" w:rsidRDefault="0073588A" w:rsidP="00735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3588A" w:rsidRPr="0073588A" w:rsidRDefault="0073588A" w:rsidP="00735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3588A">
        <w:rPr>
          <w:rFonts w:ascii="Times New Roman" w:eastAsia="Times New Roman" w:hAnsi="Times New Roman"/>
          <w:sz w:val="24"/>
          <w:szCs w:val="24"/>
        </w:rPr>
        <w:t>Предмет________________________________________________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Шифр участника 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588A" w:rsidRPr="0073588A" w:rsidRDefault="0073588A" w:rsidP="0073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58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73588A" w:rsidRPr="0073588A" w:rsidRDefault="0073588A" w:rsidP="0073588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3588A" w:rsidRPr="0073588A" w:rsidRDefault="0073588A" w:rsidP="0073588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B2727"/>
          <w:spacing w:val="5"/>
          <w:sz w:val="24"/>
          <w:szCs w:val="24"/>
          <w:lang w:eastAsia="ru-RU"/>
        </w:rPr>
      </w:pPr>
      <w:r w:rsidRPr="0073588A">
        <w:rPr>
          <w:rFonts w:ascii="Times New Roman" w:eastAsia="Times New Roman" w:hAnsi="Times New Roman"/>
          <w:sz w:val="24"/>
          <w:szCs w:val="24"/>
        </w:rPr>
        <w:t>____________________________________________________________</w:t>
      </w:r>
    </w:p>
    <w:p w:rsidR="0073588A" w:rsidRPr="0073588A" w:rsidRDefault="0073588A" w:rsidP="0073588A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588A" w:rsidRDefault="0073588A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A6BB2" w:rsidRPr="0089647B" w:rsidRDefault="001A6BB2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</w:t>
      </w:r>
      <w:r w:rsidR="0073588A">
        <w:rPr>
          <w:rFonts w:ascii="Times New Roman" w:hAnsi="Times New Roman"/>
          <w:sz w:val="24"/>
          <w:szCs w:val="24"/>
        </w:rPr>
        <w:t>3</w:t>
      </w:r>
      <w:r w:rsidRPr="0089647B">
        <w:rPr>
          <w:rFonts w:ascii="Times New Roman" w:hAnsi="Times New Roman"/>
          <w:sz w:val="24"/>
          <w:szCs w:val="24"/>
        </w:rPr>
        <w:t>-202</w:t>
      </w:r>
      <w:r w:rsidR="0073588A">
        <w:rPr>
          <w:rFonts w:ascii="Times New Roman" w:hAnsi="Times New Roman"/>
          <w:sz w:val="24"/>
          <w:szCs w:val="24"/>
        </w:rPr>
        <w:t>4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1A6BB2" w:rsidRPr="0089647B" w:rsidRDefault="001A6BB2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МХК</w:t>
      </w:r>
      <w:r w:rsidRPr="0089647B">
        <w:rPr>
          <w:rFonts w:ascii="Times New Roman" w:hAnsi="Times New Roman"/>
          <w:sz w:val="24"/>
          <w:szCs w:val="24"/>
        </w:rPr>
        <w:t>, 11 класс</w:t>
      </w:r>
    </w:p>
    <w:p w:rsidR="001A6BB2" w:rsidRPr="0089647B" w:rsidRDefault="001A6BB2" w:rsidP="001A6BB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180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p w:rsidR="001A6BB2" w:rsidRPr="005C4186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1.</w:t>
      </w:r>
    </w:p>
    <w:p w:rsidR="001A6BB2" w:rsidRPr="00204CA2" w:rsidRDefault="001A6BB2" w:rsidP="001A6BB2">
      <w:pPr>
        <w:ind w:hanging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Заполните таблицу.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2852"/>
        <w:gridCol w:w="3012"/>
        <w:gridCol w:w="2036"/>
      </w:tblGrid>
      <w:tr w:rsidR="001A6BB2" w:rsidRPr="00670FCB" w:rsidTr="0073588A">
        <w:trPr>
          <w:trHeight w:val="399"/>
        </w:trPr>
        <w:tc>
          <w:tcPr>
            <w:tcW w:w="1706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1A6BB2" w:rsidRPr="00670FCB" w:rsidRDefault="0073588A" w:rsidP="007358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>1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1A6BB2" w:rsidRPr="0073588A" w:rsidRDefault="0073588A" w:rsidP="0073588A">
            <w:pPr>
              <w:spacing w:after="0" w:line="240" w:lineRule="auto"/>
              <w:contextualSpacing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1A6BB2" w:rsidRPr="0073588A" w:rsidRDefault="0073588A" w:rsidP="0073588A">
            <w:pPr>
              <w:spacing w:after="0" w:line="240" w:lineRule="auto"/>
              <w:contextualSpacing/>
              <w:jc w:val="center"/>
              <w:rPr>
                <w:noProof/>
                <w:lang w:eastAsia="ru-RU"/>
              </w:rPr>
            </w:pPr>
            <w:hyperlink r:id="rId6" w:tgtFrame="_blank" w:history="1"/>
            <w:r w:rsidR="001A6BB2" w:rsidRPr="0073588A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3</w:t>
            </w:r>
          </w:p>
        </w:tc>
      </w:tr>
      <w:tr w:rsidR="001A6BB2" w:rsidRPr="00670FCB" w:rsidTr="0073588A">
        <w:trPr>
          <w:trHeight w:val="696"/>
        </w:trPr>
        <w:tc>
          <w:tcPr>
            <w:tcW w:w="1706" w:type="dxa"/>
            <w:shd w:val="clear" w:color="auto" w:fill="auto"/>
          </w:tcPr>
          <w:p w:rsidR="001A6BB2" w:rsidRPr="00D756D4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756D4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852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shd w:val="clear" w:color="auto" w:fill="auto"/>
          </w:tcPr>
          <w:p w:rsidR="0073588A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73588A" w:rsidRDefault="001A6BB2" w:rsidP="00735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670FCB" w:rsidTr="0073588A">
        <w:trPr>
          <w:trHeight w:val="696"/>
        </w:trPr>
        <w:tc>
          <w:tcPr>
            <w:tcW w:w="1706" w:type="dxa"/>
            <w:shd w:val="clear" w:color="auto" w:fill="auto"/>
          </w:tcPr>
          <w:p w:rsidR="001A6BB2" w:rsidRPr="00D756D4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756D4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852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670FCB" w:rsidTr="0073588A">
        <w:trPr>
          <w:trHeight w:val="696"/>
        </w:trPr>
        <w:tc>
          <w:tcPr>
            <w:tcW w:w="1706" w:type="dxa"/>
            <w:shd w:val="clear" w:color="auto" w:fill="auto"/>
          </w:tcPr>
          <w:p w:rsidR="001A6BB2" w:rsidRPr="00D22E4A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создания</w:t>
            </w:r>
          </w:p>
        </w:tc>
        <w:tc>
          <w:tcPr>
            <w:tcW w:w="2852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384F28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A6BB2" w:rsidRPr="00384F28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670FCB" w:rsidTr="0073588A">
        <w:trPr>
          <w:trHeight w:val="681"/>
        </w:trPr>
        <w:tc>
          <w:tcPr>
            <w:tcW w:w="1706" w:type="dxa"/>
            <w:shd w:val="clear" w:color="auto" w:fill="auto"/>
          </w:tcPr>
          <w:p w:rsidR="001A6BB2" w:rsidRPr="00D756D4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756D4">
              <w:rPr>
                <w:rFonts w:ascii="Times New Roman" w:hAnsi="Times New Roman"/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2852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670FCB" w:rsidTr="0073588A">
        <w:trPr>
          <w:trHeight w:val="1059"/>
        </w:trPr>
        <w:tc>
          <w:tcPr>
            <w:tcW w:w="9606" w:type="dxa"/>
            <w:gridSpan w:val="4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2296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художественного явления</w:t>
            </w:r>
            <w:r w:rsidRPr="00482296">
              <w:rPr>
                <w:rFonts w:ascii="Times New Roman" w:hAnsi="Times New Roman"/>
                <w:b/>
                <w:sz w:val="24"/>
                <w:szCs w:val="24"/>
              </w:rPr>
              <w:t xml:space="preserve"> в истории искусства, к котор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ому</w:t>
            </w:r>
            <w:r w:rsidRPr="00482296">
              <w:rPr>
                <w:rFonts w:ascii="Times New Roman" w:hAnsi="Times New Roman"/>
                <w:b/>
                <w:sz w:val="24"/>
                <w:szCs w:val="24"/>
              </w:rPr>
              <w:t xml:space="preserve"> относ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482296">
              <w:rPr>
                <w:rFonts w:ascii="Times New Roman" w:hAnsi="Times New Roman"/>
                <w:b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представленные произведения искусства</w:t>
            </w:r>
            <w:r w:rsidRPr="0048229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A6BB2" w:rsidRPr="00482296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Default="001A6BB2" w:rsidP="001A6BB2">
      <w:pPr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1A6BB2" w:rsidRDefault="001A6BB2" w:rsidP="001A6BB2">
      <w:pPr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Опишите характерные черты художественного явления.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A6BB2" w:rsidRPr="002B0B7A" w:rsidTr="0073588A">
        <w:trPr>
          <w:trHeight w:val="1200"/>
        </w:trPr>
        <w:tc>
          <w:tcPr>
            <w:tcW w:w="9606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6BB2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</w:p>
    <w:p w:rsidR="001A6BB2" w:rsidRPr="00DE6B5E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2.</w:t>
      </w:r>
    </w:p>
    <w:p w:rsidR="001A6BB2" w:rsidRPr="00204CA2" w:rsidRDefault="0073588A" w:rsidP="001A6BB2">
      <w:pPr>
        <w:ind w:hanging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743"/>
        <w:gridCol w:w="3008"/>
        <w:gridCol w:w="2046"/>
      </w:tblGrid>
      <w:tr w:rsidR="001A6BB2" w:rsidRPr="00670FCB" w:rsidTr="0073588A">
        <w:trPr>
          <w:trHeight w:val="420"/>
        </w:trPr>
        <w:tc>
          <w:tcPr>
            <w:tcW w:w="1809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:rsidR="001A6BB2" w:rsidRPr="00670FCB" w:rsidRDefault="0073588A" w:rsidP="007358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1A6BB2" w:rsidRPr="00670FCB" w:rsidRDefault="0073588A" w:rsidP="00881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>2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1A6BB2" w:rsidRPr="00670FCB" w:rsidRDefault="0073588A" w:rsidP="00881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>3</w:t>
            </w:r>
            <w:hyperlink r:id="rId7" w:tgtFrame="_blank" w:history="1"/>
            <w:r w:rsidR="001A6BB2">
              <w:rPr>
                <w:rFonts w:ascii="Arial" w:hAnsi="Arial" w:cs="Arial"/>
                <w:color w:val="222222"/>
                <w:sz w:val="27"/>
                <w:szCs w:val="27"/>
              </w:rPr>
              <w:t xml:space="preserve"> </w:t>
            </w:r>
          </w:p>
        </w:tc>
      </w:tr>
      <w:tr w:rsidR="001A6BB2" w:rsidRPr="00670FCB" w:rsidTr="0073588A">
        <w:trPr>
          <w:trHeight w:val="800"/>
        </w:trPr>
        <w:tc>
          <w:tcPr>
            <w:tcW w:w="1809" w:type="dxa"/>
            <w:shd w:val="clear" w:color="auto" w:fill="auto"/>
          </w:tcPr>
          <w:p w:rsidR="001A6BB2" w:rsidRPr="00D756D4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743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670FCB" w:rsidTr="0073588A">
        <w:trPr>
          <w:trHeight w:val="656"/>
        </w:trPr>
        <w:tc>
          <w:tcPr>
            <w:tcW w:w="1809" w:type="dxa"/>
            <w:shd w:val="clear" w:color="auto" w:fill="auto"/>
          </w:tcPr>
          <w:p w:rsidR="001A6BB2" w:rsidRPr="00D756D4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Имена персонажей</w:t>
            </w:r>
          </w:p>
        </w:tc>
        <w:tc>
          <w:tcPr>
            <w:tcW w:w="2743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:rsidR="001A6BB2" w:rsidRPr="00670FCB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670FCB" w:rsidTr="0073588A">
        <w:trPr>
          <w:trHeight w:val="1311"/>
        </w:trPr>
        <w:tc>
          <w:tcPr>
            <w:tcW w:w="1809" w:type="dxa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Общее для всех произведений</w:t>
            </w:r>
          </w:p>
          <w:p w:rsidR="0073588A" w:rsidRPr="00D756D4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Отличия всех произведений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1A6BB2" w:rsidRDefault="001A6BB2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3588A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3588A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3588A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3588A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3588A" w:rsidRPr="00670FCB" w:rsidRDefault="0073588A" w:rsidP="00881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6BB2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</w:p>
    <w:p w:rsidR="001A6BB2" w:rsidRPr="005C4186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</w:t>
      </w:r>
    </w:p>
    <w:p w:rsidR="001A6BB2" w:rsidRDefault="0073588A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4"/>
        <w:gridCol w:w="7377"/>
      </w:tblGrid>
      <w:tr w:rsidR="001A6BB2" w:rsidTr="00881255">
        <w:trPr>
          <w:trHeight w:val="297"/>
        </w:trPr>
        <w:tc>
          <w:tcPr>
            <w:tcW w:w="2260" w:type="dxa"/>
          </w:tcPr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8355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881255">
        <w:trPr>
          <w:trHeight w:val="310"/>
        </w:trPr>
        <w:tc>
          <w:tcPr>
            <w:tcW w:w="2260" w:type="dxa"/>
          </w:tcPr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8355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881255">
        <w:trPr>
          <w:trHeight w:val="621"/>
        </w:trPr>
        <w:tc>
          <w:tcPr>
            <w:tcW w:w="2260" w:type="dxa"/>
          </w:tcPr>
          <w:p w:rsidR="001A6BB2" w:rsidRPr="00BC11B8" w:rsidRDefault="001A6BB2" w:rsidP="001A6B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Время создания (стилевое направление)</w:t>
            </w:r>
          </w:p>
        </w:tc>
        <w:tc>
          <w:tcPr>
            <w:tcW w:w="8355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881255">
        <w:trPr>
          <w:trHeight w:val="324"/>
        </w:trPr>
        <w:tc>
          <w:tcPr>
            <w:tcW w:w="2260" w:type="dxa"/>
          </w:tcPr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Определения</w:t>
            </w:r>
          </w:p>
        </w:tc>
        <w:tc>
          <w:tcPr>
            <w:tcW w:w="8355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881255">
        <w:trPr>
          <w:trHeight w:val="162"/>
        </w:trPr>
        <w:tc>
          <w:tcPr>
            <w:tcW w:w="2260" w:type="dxa"/>
          </w:tcPr>
          <w:p w:rsidR="001A6BB2" w:rsidRPr="00BC11B8" w:rsidRDefault="001A6BB2" w:rsidP="001A6B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Другие произведения стилевого направления</w:t>
            </w:r>
          </w:p>
        </w:tc>
        <w:tc>
          <w:tcPr>
            <w:tcW w:w="8355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BB2" w:rsidRPr="005C4186" w:rsidRDefault="001A6BB2" w:rsidP="001A6BB2">
      <w:pPr>
        <w:ind w:hanging="142"/>
        <w:contextualSpacing/>
        <w:rPr>
          <w:rFonts w:ascii="Times New Roman" w:hAnsi="Times New Roman"/>
          <w:b/>
          <w:sz w:val="24"/>
          <w:szCs w:val="24"/>
        </w:rPr>
      </w:pPr>
      <w:r w:rsidRPr="00FE25E6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4.</w:t>
      </w:r>
    </w:p>
    <w:p w:rsidR="001A6BB2" w:rsidRDefault="001A6BB2" w:rsidP="007358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00A62">
        <w:rPr>
          <w:rFonts w:ascii="Times New Roman" w:hAnsi="Times New Roman"/>
          <w:sz w:val="24"/>
          <w:szCs w:val="24"/>
        </w:rPr>
        <w:t xml:space="preserve">. Заполните таблицу, указывая номер звучащего фрагмента. </w:t>
      </w:r>
    </w:p>
    <w:p w:rsidR="001A6BB2" w:rsidRDefault="001A6BB2" w:rsidP="001A6BB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47"/>
        <w:gridCol w:w="6663"/>
      </w:tblGrid>
      <w:tr w:rsidR="001A6BB2" w:rsidRPr="00D310BC" w:rsidTr="0073588A">
        <w:tc>
          <w:tcPr>
            <w:tcW w:w="1696" w:type="dxa"/>
            <w:shd w:val="clear" w:color="auto" w:fill="auto"/>
          </w:tcPr>
          <w:p w:rsidR="001A6BB2" w:rsidRPr="00D310BC" w:rsidRDefault="001A6BB2" w:rsidP="00881255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A6BB2" w:rsidRPr="00D310BC" w:rsidRDefault="001A6BB2" w:rsidP="00881255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0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Жанр</w:t>
            </w:r>
          </w:p>
        </w:tc>
        <w:tc>
          <w:tcPr>
            <w:tcW w:w="1247" w:type="dxa"/>
            <w:shd w:val="clear" w:color="auto" w:fill="auto"/>
          </w:tcPr>
          <w:p w:rsidR="001A6BB2" w:rsidRPr="00D310BC" w:rsidRDefault="001A6BB2" w:rsidP="00881255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0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фрагмента</w:t>
            </w:r>
          </w:p>
        </w:tc>
        <w:tc>
          <w:tcPr>
            <w:tcW w:w="6663" w:type="dxa"/>
            <w:shd w:val="clear" w:color="auto" w:fill="auto"/>
          </w:tcPr>
          <w:p w:rsidR="001A6BB2" w:rsidRPr="00D310BC" w:rsidRDefault="001A6BB2" w:rsidP="00881255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0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Название и автор произведения</w:t>
            </w:r>
          </w:p>
        </w:tc>
      </w:tr>
      <w:tr w:rsidR="001A6BB2" w:rsidRPr="00D310BC" w:rsidTr="0073588A">
        <w:tc>
          <w:tcPr>
            <w:tcW w:w="1696" w:type="dxa"/>
            <w:shd w:val="clear" w:color="auto" w:fill="auto"/>
          </w:tcPr>
          <w:p w:rsidR="001A6BB2" w:rsidRPr="00D310BC" w:rsidRDefault="00903819" w:rsidP="00881255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Романс</w:t>
            </w:r>
          </w:p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A6BB2" w:rsidRDefault="001A6BB2" w:rsidP="0088125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A6BB2" w:rsidRDefault="001A6BB2" w:rsidP="0088125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A6BB2" w:rsidRPr="002654DF" w:rsidRDefault="001A6BB2" w:rsidP="0088125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6BB2" w:rsidRPr="00D310BC" w:rsidTr="0073588A">
        <w:tc>
          <w:tcPr>
            <w:tcW w:w="9606" w:type="dxa"/>
            <w:gridSpan w:val="3"/>
            <w:shd w:val="clear" w:color="auto" w:fill="auto"/>
          </w:tcPr>
          <w:p w:rsidR="001A6BB2" w:rsidRPr="00D310BC" w:rsidRDefault="001A6BB2" w:rsidP="00881255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D310BC">
              <w:rPr>
                <w:b/>
              </w:rPr>
              <w:t xml:space="preserve">Определение </w:t>
            </w:r>
            <w:r>
              <w:rPr>
                <w:b/>
              </w:rPr>
              <w:t>стиля</w:t>
            </w:r>
            <w:r w:rsidRPr="00D310BC">
              <w:rPr>
                <w:b/>
              </w:rPr>
              <w:t>:</w:t>
            </w:r>
          </w:p>
          <w:p w:rsidR="001A6BB2" w:rsidRDefault="001A6BB2" w:rsidP="00881255">
            <w:pPr>
              <w:pStyle w:val="a5"/>
              <w:spacing w:before="0" w:beforeAutospacing="0" w:after="0" w:afterAutospacing="0"/>
              <w:contextualSpacing/>
            </w:pPr>
          </w:p>
          <w:p w:rsidR="001A6BB2" w:rsidRDefault="001A6BB2" w:rsidP="00881255">
            <w:pPr>
              <w:pStyle w:val="a5"/>
              <w:spacing w:before="0" w:beforeAutospacing="0" w:after="0" w:afterAutospacing="0"/>
              <w:contextualSpacing/>
            </w:pPr>
          </w:p>
          <w:p w:rsidR="001A6BB2" w:rsidRPr="00647B35" w:rsidRDefault="001A6BB2" w:rsidP="00881255">
            <w:pPr>
              <w:pStyle w:val="a5"/>
              <w:spacing w:before="0" w:beforeAutospacing="0" w:after="0" w:afterAutospacing="0"/>
              <w:contextualSpacing/>
            </w:pPr>
          </w:p>
        </w:tc>
      </w:tr>
      <w:tr w:rsidR="001A6BB2" w:rsidRPr="00D310BC" w:rsidTr="0073588A">
        <w:tc>
          <w:tcPr>
            <w:tcW w:w="1696" w:type="dxa"/>
            <w:shd w:val="clear" w:color="auto" w:fill="auto"/>
          </w:tcPr>
          <w:p w:rsidR="001A6BB2" w:rsidRPr="00D310BC" w:rsidRDefault="00903819" w:rsidP="00881255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Музыка к кинофильму</w:t>
            </w:r>
          </w:p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A6BB2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3588A" w:rsidRDefault="0073588A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3588A" w:rsidRDefault="0073588A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3588A" w:rsidRPr="00D310BC" w:rsidRDefault="0073588A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6BB2" w:rsidRPr="00D310BC" w:rsidTr="0073588A">
        <w:tc>
          <w:tcPr>
            <w:tcW w:w="9606" w:type="dxa"/>
            <w:gridSpan w:val="3"/>
            <w:shd w:val="clear" w:color="auto" w:fill="auto"/>
          </w:tcPr>
          <w:p w:rsidR="001A6BB2" w:rsidRDefault="001A6BB2" w:rsidP="00881255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0B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Определение жанра:</w:t>
            </w:r>
          </w:p>
          <w:p w:rsidR="001A6BB2" w:rsidRDefault="001A6BB2" w:rsidP="00881255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A6BB2" w:rsidRPr="00D310BC" w:rsidRDefault="001A6BB2" w:rsidP="00881255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6BB2" w:rsidRPr="00D310BC" w:rsidTr="0073588A">
        <w:tc>
          <w:tcPr>
            <w:tcW w:w="1696" w:type="dxa"/>
            <w:shd w:val="clear" w:color="auto" w:fill="auto"/>
          </w:tcPr>
          <w:p w:rsidR="001A6BB2" w:rsidRPr="00D310BC" w:rsidRDefault="00903819" w:rsidP="00881255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Этюд</w:t>
            </w:r>
          </w:p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1A6BB2" w:rsidRPr="00D310BC" w:rsidRDefault="001A6BB2" w:rsidP="00881255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A6BB2" w:rsidRPr="00D310BC" w:rsidRDefault="001A6BB2" w:rsidP="0088125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6BB2" w:rsidRPr="00647B35" w:rsidTr="0073588A">
        <w:tc>
          <w:tcPr>
            <w:tcW w:w="9606" w:type="dxa"/>
            <w:gridSpan w:val="3"/>
            <w:shd w:val="clear" w:color="auto" w:fill="auto"/>
          </w:tcPr>
          <w:p w:rsidR="001A6BB2" w:rsidRDefault="001A6BB2" w:rsidP="0088125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10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Определение жанра:</w:t>
            </w:r>
          </w:p>
          <w:p w:rsidR="001A6BB2" w:rsidRDefault="001A6BB2" w:rsidP="0088125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A6BB2" w:rsidRPr="00D310BC" w:rsidRDefault="001A6BB2" w:rsidP="0088125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A6BB2" w:rsidRPr="00D310BC" w:rsidRDefault="001A6BB2" w:rsidP="0088125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A6BB2" w:rsidRDefault="001A6BB2" w:rsidP="001A6BB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6BB2" w:rsidRDefault="001A6BB2" w:rsidP="001A6BB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A6BB2" w:rsidRDefault="001A6BB2" w:rsidP="001A6BB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5.</w:t>
      </w:r>
    </w:p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BB2" w:rsidRDefault="0073588A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</w:t>
      </w:r>
    </w:p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8"/>
        <w:gridCol w:w="6743"/>
      </w:tblGrid>
      <w:tr w:rsidR="001A6BB2" w:rsidTr="00BC11B8">
        <w:tc>
          <w:tcPr>
            <w:tcW w:w="2943" w:type="dxa"/>
          </w:tcPr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="00903819" w:rsidRPr="00BC11B8">
              <w:rPr>
                <w:rFonts w:ascii="Times New Roman" w:hAnsi="Times New Roman"/>
                <w:b/>
                <w:sz w:val="24"/>
                <w:szCs w:val="24"/>
              </w:rPr>
              <w:t>Произведение и автор</w:t>
            </w:r>
          </w:p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1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BC11B8">
        <w:tc>
          <w:tcPr>
            <w:tcW w:w="2943" w:type="dxa"/>
          </w:tcPr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="00903819" w:rsidRPr="00BC11B8">
              <w:rPr>
                <w:rFonts w:ascii="Times New Roman" w:hAnsi="Times New Roman"/>
                <w:b/>
                <w:sz w:val="24"/>
                <w:szCs w:val="24"/>
              </w:rPr>
              <w:t>Художественный стиль</w:t>
            </w:r>
          </w:p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1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BC11B8">
        <w:tc>
          <w:tcPr>
            <w:tcW w:w="2943" w:type="dxa"/>
          </w:tcPr>
          <w:p w:rsidR="00903819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="00903819" w:rsidRPr="00BC11B8">
              <w:rPr>
                <w:rFonts w:ascii="Times New Roman" w:hAnsi="Times New Roman"/>
                <w:b/>
                <w:sz w:val="24"/>
                <w:szCs w:val="24"/>
              </w:rPr>
              <w:t>Даты создания и причины, по которым здание не было построено</w:t>
            </w:r>
          </w:p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B8" w:rsidRPr="00BC11B8" w:rsidRDefault="00BC11B8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B8" w:rsidRPr="00BC11B8" w:rsidRDefault="00BC11B8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B8" w:rsidRPr="00BC11B8" w:rsidRDefault="00BC11B8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1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73588A">
        <w:trPr>
          <w:trHeight w:val="2773"/>
        </w:trPr>
        <w:tc>
          <w:tcPr>
            <w:tcW w:w="2943" w:type="dxa"/>
          </w:tcPr>
          <w:p w:rsidR="00903819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="00903819" w:rsidRPr="00BC11B8">
              <w:rPr>
                <w:rFonts w:ascii="Times New Roman" w:hAnsi="Times New Roman"/>
                <w:b/>
                <w:sz w:val="24"/>
                <w:szCs w:val="24"/>
              </w:rPr>
              <w:t>Концепция проекта</w:t>
            </w: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B8" w:rsidRPr="00BC11B8" w:rsidRDefault="00BC11B8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B8" w:rsidRPr="00BC11B8" w:rsidRDefault="00BC11B8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819" w:rsidRPr="00BC11B8" w:rsidRDefault="00903819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1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BC11B8">
        <w:tc>
          <w:tcPr>
            <w:tcW w:w="2943" w:type="dxa"/>
          </w:tcPr>
          <w:p w:rsidR="00903819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="00903819" w:rsidRPr="00BC11B8">
              <w:rPr>
                <w:rFonts w:ascii="Times New Roman" w:hAnsi="Times New Roman"/>
                <w:b/>
                <w:sz w:val="24"/>
                <w:szCs w:val="24"/>
              </w:rPr>
              <w:t>Другие художники-представители этого стиля</w:t>
            </w:r>
          </w:p>
          <w:p w:rsidR="00BC11B8" w:rsidRPr="00BC11B8" w:rsidRDefault="00BC11B8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6BB2" w:rsidRPr="00BC11B8" w:rsidRDefault="001A6BB2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1" w:type="dxa"/>
          </w:tcPr>
          <w:p w:rsidR="001A6BB2" w:rsidRDefault="001A6BB2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6BB2" w:rsidRPr="00204CA2" w:rsidRDefault="001A6BB2" w:rsidP="001A6BB2">
      <w:pPr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Задание 6.</w:t>
      </w:r>
    </w:p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1A6BB2" w:rsidRPr="002B0B7A" w:rsidTr="0073588A">
        <w:trPr>
          <w:trHeight w:val="333"/>
        </w:trPr>
        <w:tc>
          <w:tcPr>
            <w:tcW w:w="2235" w:type="dxa"/>
          </w:tcPr>
          <w:p w:rsidR="001A6BB2" w:rsidRPr="00BC11B8" w:rsidRDefault="001A6BB2" w:rsidP="0088125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7371" w:type="dxa"/>
          </w:tcPr>
          <w:p w:rsidR="001A6BB2" w:rsidRPr="00BC11B8" w:rsidRDefault="001A6BB2" w:rsidP="0088125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1B8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1A6BB2" w:rsidRPr="002B0B7A" w:rsidTr="0073588A">
        <w:trPr>
          <w:trHeight w:val="347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Клавесин</w:t>
            </w:r>
          </w:p>
        </w:tc>
        <w:tc>
          <w:tcPr>
            <w:tcW w:w="7371" w:type="dxa"/>
          </w:tcPr>
          <w:p w:rsidR="001A6BB2" w:rsidRPr="00DB1C4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 w:rsidR="009038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русской архитектуре полуциркульное или </w:t>
            </w:r>
            <w:proofErr w:type="spellStart"/>
            <w:r w:rsidR="009038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килевидное</w:t>
            </w:r>
            <w:proofErr w:type="spellEnd"/>
            <w:r w:rsidR="009038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завершение внешней части стены, разделенной на участки пряслами, воспроизводящее очертания прилегающего цилиндрического свода;</w:t>
            </w:r>
          </w:p>
        </w:tc>
      </w:tr>
      <w:tr w:rsidR="001A6BB2" w:rsidRPr="002B0B7A" w:rsidTr="0073588A">
        <w:trPr>
          <w:trHeight w:val="640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2 -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Паблик-арт</w:t>
            </w:r>
          </w:p>
        </w:tc>
        <w:tc>
          <w:tcPr>
            <w:tcW w:w="7371" w:type="dxa"/>
          </w:tcPr>
          <w:p w:rsidR="001A6BB2" w:rsidRPr="009E4C0A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E4C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Б) </w:t>
            </w:r>
            <w:r w:rsidR="00903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клавишный струнный музыкальный инструмент </w:t>
            </w:r>
            <w:proofErr w:type="gramStart"/>
            <w:r w:rsidR="00903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="00903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щипковым способом </w:t>
            </w:r>
            <w:proofErr w:type="spellStart"/>
            <w:r w:rsidR="00903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звукоизвлечения</w:t>
            </w:r>
            <w:proofErr w:type="spellEnd"/>
            <w:r w:rsidR="00903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напоминающий внешним видом фортепиано</w:t>
            </w:r>
            <w:r w:rsidR="00903819" w:rsidRPr="009E4C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1A6BB2" w:rsidRPr="002B0B7A" w:rsidTr="0073588A">
        <w:trPr>
          <w:trHeight w:val="663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Авангард</w:t>
            </w:r>
          </w:p>
        </w:tc>
        <w:tc>
          <w:tcPr>
            <w:tcW w:w="7371" w:type="dxa"/>
          </w:tcPr>
          <w:p w:rsidR="001A6BB2" w:rsidRPr="0073588A" w:rsidRDefault="001A6BB2" w:rsidP="00735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C0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903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динамический оттенок в музыке, предполагающий исполнение в режиме «умеренно громко»;</w:t>
            </w:r>
          </w:p>
        </w:tc>
      </w:tr>
      <w:tr w:rsidR="001A6BB2" w:rsidRPr="002B0B7A" w:rsidTr="0073588A">
        <w:trPr>
          <w:trHeight w:val="701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4 -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Мизансцена</w:t>
            </w:r>
          </w:p>
        </w:tc>
        <w:tc>
          <w:tcPr>
            <w:tcW w:w="7371" w:type="dxa"/>
          </w:tcPr>
          <w:p w:rsidR="001A6BB2" w:rsidRPr="00DB1C4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 w:rsidR="009038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современного искусства, предполагающий установку арт-объектов и инсталляций в общественном пространстве;</w:t>
            </w:r>
          </w:p>
        </w:tc>
      </w:tr>
      <w:tr w:rsidR="001A6BB2" w:rsidRPr="002B0B7A" w:rsidTr="0073588A">
        <w:trPr>
          <w:trHeight w:val="347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5 -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Горельеф</w:t>
            </w:r>
          </w:p>
        </w:tc>
        <w:tc>
          <w:tcPr>
            <w:tcW w:w="7371" w:type="dxa"/>
          </w:tcPr>
          <w:p w:rsidR="001A6BB2" w:rsidRPr="00DB1C4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Д) </w:t>
            </w:r>
            <w:r w:rsidR="0090381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балочное перекрытие архитектурного объема или завершение стены, состоящее из архитрава, фриза и карниза;</w:t>
            </w:r>
          </w:p>
        </w:tc>
      </w:tr>
      <w:tr w:rsidR="001A6BB2" w:rsidRPr="002B0B7A" w:rsidTr="0073588A">
        <w:trPr>
          <w:trHeight w:val="557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6 -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Меццо-форте</w:t>
            </w:r>
          </w:p>
        </w:tc>
        <w:tc>
          <w:tcPr>
            <w:tcW w:w="7371" w:type="dxa"/>
          </w:tcPr>
          <w:p w:rsidR="001A6BB2" w:rsidRPr="009906B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9906B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Е) </w:t>
            </w:r>
            <w:r w:rsidR="0090381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расположение актёров на сцене в определенный момент спектакля</w:t>
            </w:r>
            <w:r w:rsidR="00903819" w:rsidRPr="009906B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1A6BB2" w:rsidRPr="002B0B7A" w:rsidTr="0073588A">
        <w:trPr>
          <w:trHeight w:val="347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7 -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Закомара</w:t>
            </w:r>
          </w:p>
        </w:tc>
        <w:tc>
          <w:tcPr>
            <w:tcW w:w="7371" w:type="dxa"/>
          </w:tcPr>
          <w:p w:rsidR="001A6BB2" w:rsidRPr="009906B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9906B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Ж) </w:t>
            </w:r>
            <w:r w:rsidR="0090381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графическое произведение, предполагающее гравюрный отпечаток или отпечаток иного рода с печатной формы на бумагу</w:t>
            </w:r>
            <w:r w:rsidR="00903819" w:rsidRPr="009906B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1A6BB2" w:rsidRPr="002B0B7A" w:rsidTr="0073588A">
        <w:trPr>
          <w:trHeight w:val="945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8 -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Эстамп</w:t>
            </w:r>
          </w:p>
        </w:tc>
        <w:tc>
          <w:tcPr>
            <w:tcW w:w="7371" w:type="dxa"/>
          </w:tcPr>
          <w:p w:rsidR="001A6BB2" w:rsidRPr="009906B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9906B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З) </w:t>
            </w:r>
            <w:r w:rsidR="0090381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разновидность печатной графики, которая подразумевает, что изображение под давлением переносится с печатной каменной формы на бумагу;</w:t>
            </w:r>
          </w:p>
        </w:tc>
      </w:tr>
      <w:tr w:rsidR="001A6BB2" w:rsidRPr="002B0B7A" w:rsidTr="0073588A">
        <w:trPr>
          <w:trHeight w:val="347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9 -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Литография</w:t>
            </w:r>
          </w:p>
        </w:tc>
        <w:tc>
          <w:tcPr>
            <w:tcW w:w="7371" w:type="dxa"/>
          </w:tcPr>
          <w:p w:rsidR="001A6BB2" w:rsidRPr="00DB1C49" w:rsidRDefault="001A6BB2" w:rsidP="008812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И) </w:t>
            </w:r>
            <w:r w:rsidR="009038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разновидность скульптурного высокого рельефа, в котором изображение выступает над плоскостью фона более чем на половину объема;</w:t>
            </w:r>
          </w:p>
        </w:tc>
      </w:tr>
      <w:tr w:rsidR="001A6BB2" w:rsidRPr="002B0B7A" w:rsidTr="0073588A">
        <w:trPr>
          <w:trHeight w:val="362"/>
        </w:trPr>
        <w:tc>
          <w:tcPr>
            <w:tcW w:w="2235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B0B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819">
              <w:rPr>
                <w:rFonts w:ascii="Times New Roman" w:hAnsi="Times New Roman"/>
                <w:sz w:val="24"/>
                <w:szCs w:val="24"/>
              </w:rPr>
              <w:t>Антаблемент</w:t>
            </w:r>
          </w:p>
        </w:tc>
        <w:tc>
          <w:tcPr>
            <w:tcW w:w="7371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Pr="004E0BB9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BB2" w:rsidRPr="00882462" w:rsidRDefault="001A6BB2" w:rsidP="001A6BB2">
      <w:pPr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882462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52"/>
        <w:gridCol w:w="851"/>
        <w:gridCol w:w="851"/>
        <w:gridCol w:w="851"/>
        <w:gridCol w:w="851"/>
        <w:gridCol w:w="851"/>
        <w:gridCol w:w="851"/>
        <w:gridCol w:w="851"/>
        <w:gridCol w:w="852"/>
        <w:gridCol w:w="875"/>
      </w:tblGrid>
      <w:tr w:rsidR="001A6BB2" w:rsidRPr="002B0B7A" w:rsidTr="00881255">
        <w:trPr>
          <w:trHeight w:val="363"/>
        </w:trPr>
        <w:tc>
          <w:tcPr>
            <w:tcW w:w="1052" w:type="dxa"/>
          </w:tcPr>
          <w:p w:rsidR="001A6BB2" w:rsidRPr="009B2B76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2B7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4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B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A6BB2" w:rsidRPr="002B0B7A" w:rsidTr="00881255">
        <w:trPr>
          <w:trHeight w:val="349"/>
        </w:trPr>
        <w:tc>
          <w:tcPr>
            <w:tcW w:w="1052" w:type="dxa"/>
          </w:tcPr>
          <w:p w:rsidR="001A6BB2" w:rsidRPr="009B2B76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2B76">
              <w:rPr>
                <w:rFonts w:ascii="Times New Roman" w:hAnsi="Times New Roman"/>
                <w:b/>
                <w:sz w:val="24"/>
                <w:szCs w:val="24"/>
              </w:rPr>
              <w:t>Буквы</w:t>
            </w: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A6BB2" w:rsidRPr="002B0B7A" w:rsidRDefault="001A6BB2" w:rsidP="0088125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RPr="002B0B7A" w:rsidTr="00881255">
        <w:trPr>
          <w:trHeight w:val="2341"/>
        </w:trPr>
        <w:tc>
          <w:tcPr>
            <w:tcW w:w="10686" w:type="dxa"/>
            <w:gridSpan w:val="11"/>
          </w:tcPr>
          <w:p w:rsidR="001A6BB2" w:rsidRPr="009B2B76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2B76">
              <w:rPr>
                <w:rFonts w:ascii="Times New Roman" w:hAnsi="Times New Roman"/>
                <w:b/>
                <w:sz w:val="24"/>
                <w:szCs w:val="24"/>
              </w:rPr>
              <w:t>Определение:</w:t>
            </w:r>
          </w:p>
          <w:p w:rsidR="001A6BB2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6BB2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6BB2" w:rsidRPr="002B0B7A" w:rsidRDefault="001A6BB2" w:rsidP="008812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BB2" w:rsidTr="00881255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10686" w:type="dxa"/>
            <w:gridSpan w:val="11"/>
          </w:tcPr>
          <w:p w:rsidR="001A6BB2" w:rsidRPr="00B90CE0" w:rsidRDefault="001A6BB2" w:rsidP="00881255">
            <w:pPr>
              <w:spacing w:after="0" w:line="240" w:lineRule="auto"/>
              <w:ind w:left="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0CE0"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spacing w:after="0" w:line="240" w:lineRule="auto"/>
              <w:ind w:left="10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3CA9">
        <w:rPr>
          <w:rFonts w:ascii="Times New Roman" w:hAnsi="Times New Roman"/>
          <w:b/>
          <w:sz w:val="24"/>
          <w:szCs w:val="24"/>
        </w:rPr>
        <w:t xml:space="preserve">Задание 7. </w:t>
      </w:r>
    </w:p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7"/>
        <w:gridCol w:w="6374"/>
      </w:tblGrid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>А) Произведение и автор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>Б) Скульпту</w:t>
            </w:r>
            <w:r w:rsidR="00BC11B8" w:rsidRPr="00BC76CE">
              <w:rPr>
                <w:rFonts w:ascii="Times New Roman" w:hAnsi="Times New Roman"/>
                <w:b/>
                <w:sz w:val="24"/>
                <w:szCs w:val="24"/>
              </w:rPr>
              <w:t xml:space="preserve">ра впервые была </w:t>
            </w:r>
            <w:proofErr w:type="gramStart"/>
            <w:r w:rsidR="00BC11B8" w:rsidRPr="00BC76CE">
              <w:rPr>
                <w:rFonts w:ascii="Times New Roman" w:hAnsi="Times New Roman"/>
                <w:b/>
                <w:sz w:val="24"/>
                <w:szCs w:val="24"/>
              </w:rPr>
              <w:t>представлена</w:t>
            </w:r>
            <w:proofErr w:type="gramEnd"/>
            <w:r w:rsidR="00BC11B8" w:rsidRPr="00BC76CE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>находится</w:t>
            </w:r>
            <w:r w:rsidR="00BC11B8" w:rsidRPr="00BC76CE">
              <w:rPr>
                <w:rFonts w:ascii="Times New Roman" w:hAnsi="Times New Roman"/>
                <w:b/>
                <w:sz w:val="24"/>
                <w:szCs w:val="24"/>
              </w:rPr>
              <w:t xml:space="preserve"> сегодня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В) Примеры скульптур, на которые автор опирался при создании данного произведения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 xml:space="preserve">Г) символическое </w:t>
            </w:r>
            <w:r w:rsidR="00BC76CE" w:rsidRPr="00BC76CE">
              <w:rPr>
                <w:rFonts w:ascii="Times New Roman" w:hAnsi="Times New Roman"/>
                <w:b/>
                <w:sz w:val="24"/>
                <w:szCs w:val="24"/>
              </w:rPr>
              <w:t>значение фрагмента «Б»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>Д) Художественная идея произведения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>Е) Художественный стиль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41A" w:rsidTr="0073588A">
        <w:tc>
          <w:tcPr>
            <w:tcW w:w="3197" w:type="dxa"/>
          </w:tcPr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6CE">
              <w:rPr>
                <w:rFonts w:ascii="Times New Roman" w:hAnsi="Times New Roman"/>
                <w:b/>
                <w:sz w:val="24"/>
                <w:szCs w:val="24"/>
              </w:rPr>
              <w:t>Ж) Примеры других произведений данного художественного стиля</w:t>
            </w: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41A" w:rsidRPr="00BC76CE" w:rsidRDefault="0057141A" w:rsidP="008812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</w:tcPr>
          <w:p w:rsidR="0057141A" w:rsidRDefault="0057141A" w:rsidP="008812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B2" w:rsidRDefault="001A6BB2" w:rsidP="001A6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141A" w:rsidRDefault="0057141A" w:rsidP="001A6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  <w:p w:rsidR="001A6BB2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6BB2" w:rsidRDefault="001A6BB2" w:rsidP="001A6BB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A6BB2" w:rsidRPr="00BD6CE5" w:rsidRDefault="001A6BB2" w:rsidP="001A6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6CE5">
        <w:rPr>
          <w:rFonts w:ascii="Times New Roman" w:hAnsi="Times New Roman"/>
          <w:b/>
          <w:sz w:val="24"/>
          <w:szCs w:val="24"/>
        </w:rPr>
        <w:t xml:space="preserve">Задание 8. </w:t>
      </w:r>
    </w:p>
    <w:p w:rsidR="001A6BB2" w:rsidRPr="0057141A" w:rsidRDefault="0057141A" w:rsidP="0073588A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Лишнее изображение среди кинокадров (буква)</w:t>
      </w:r>
      <w:r w:rsidR="001A6BB2" w:rsidRPr="0057141A">
        <w:rPr>
          <w:rFonts w:ascii="Times New Roman" w:hAnsi="Times New Roman"/>
          <w:sz w:val="24"/>
          <w:szCs w:val="24"/>
        </w:rPr>
        <w:t>: ____________</w:t>
      </w:r>
    </w:p>
    <w:p w:rsidR="001A6BB2" w:rsidRDefault="0057141A" w:rsidP="0073588A">
      <w:pPr>
        <w:pStyle w:val="a4"/>
        <w:numPr>
          <w:ilvl w:val="0"/>
          <w:numId w:val="1"/>
        </w:numPr>
        <w:spacing w:after="0" w:line="48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Поясните выбор: </w:t>
      </w:r>
      <w:r w:rsidR="001A6BB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588A">
        <w:rPr>
          <w:rFonts w:ascii="Times New Roman" w:hAnsi="Times New Roman"/>
          <w:sz w:val="24"/>
          <w:szCs w:val="24"/>
        </w:rPr>
        <w:t>________</w:t>
      </w:r>
    </w:p>
    <w:p w:rsidR="001A6BB2" w:rsidRDefault="0057141A" w:rsidP="0073588A">
      <w:pPr>
        <w:pStyle w:val="a4"/>
        <w:numPr>
          <w:ilvl w:val="0"/>
          <w:numId w:val="1"/>
        </w:numPr>
        <w:spacing w:after="0" w:line="48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Режиссер фильма для кадра под буквой </w:t>
      </w:r>
      <w:r w:rsidR="000D2AB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Б</w:t>
      </w:r>
      <w:r w:rsidR="000D2AB1">
        <w:rPr>
          <w:rFonts w:ascii="Times New Roman" w:hAnsi="Times New Roman"/>
          <w:sz w:val="24"/>
          <w:szCs w:val="24"/>
        </w:rPr>
        <w:t>»:</w:t>
      </w:r>
      <w:r>
        <w:rPr>
          <w:rFonts w:ascii="Times New Roman" w:hAnsi="Times New Roman"/>
          <w:sz w:val="24"/>
          <w:szCs w:val="24"/>
        </w:rPr>
        <w:t xml:space="preserve"> </w:t>
      </w:r>
      <w:r w:rsidR="001A6BB2" w:rsidRPr="00D92EE6">
        <w:rPr>
          <w:rFonts w:ascii="Times New Roman" w:hAnsi="Times New Roman"/>
          <w:sz w:val="24"/>
          <w:szCs w:val="24"/>
        </w:rPr>
        <w:t>__________________________________________________</w:t>
      </w:r>
      <w:r w:rsidR="0073588A">
        <w:rPr>
          <w:rFonts w:ascii="Times New Roman" w:hAnsi="Times New Roman"/>
          <w:sz w:val="24"/>
          <w:szCs w:val="24"/>
        </w:rPr>
        <w:t>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6BB2" w:rsidTr="00881255">
        <w:tc>
          <w:tcPr>
            <w:tcW w:w="10704" w:type="dxa"/>
          </w:tcPr>
          <w:p w:rsidR="001A6BB2" w:rsidRPr="0073588A" w:rsidRDefault="001A6BB2" w:rsidP="0088125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2EE6">
              <w:rPr>
                <w:rFonts w:ascii="Times New Roman" w:hAnsi="Times New Roman"/>
                <w:b/>
                <w:sz w:val="24"/>
                <w:szCs w:val="24"/>
              </w:rPr>
              <w:t>Баллы:</w:t>
            </w:r>
          </w:p>
        </w:tc>
      </w:tr>
    </w:tbl>
    <w:p w:rsidR="00C11E7C" w:rsidRDefault="00C11E7C"/>
    <w:sectPr w:rsidR="00C11E7C" w:rsidSect="0073588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17AF6"/>
    <w:multiLevelType w:val="hybridMultilevel"/>
    <w:tmpl w:val="F842AECA"/>
    <w:lvl w:ilvl="0" w:tplc="0D06F1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B2"/>
    <w:rsid w:val="000D2AB1"/>
    <w:rsid w:val="001A6BB2"/>
    <w:rsid w:val="0057141A"/>
    <w:rsid w:val="00661996"/>
    <w:rsid w:val="006F4B40"/>
    <w:rsid w:val="0073588A"/>
    <w:rsid w:val="00903819"/>
    <w:rsid w:val="00A97207"/>
    <w:rsid w:val="00B766EF"/>
    <w:rsid w:val="00BC11B8"/>
    <w:rsid w:val="00BC76CE"/>
    <w:rsid w:val="00C1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6BB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A6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4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B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6BB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A6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4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B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ru/url?sa=i&amp;rct=j&amp;q=&amp;esrc=s&amp;source=images&amp;cd=&amp;cad=rja&amp;uact=8&amp;ved=2ahUKEwiL1aDj9P7YAhULlSwKHWK8D9AQjRx6BAgAEAY&amp;url=https%3A%2F%2Fru.wikipedia.org%2Fwiki%2F%25D0%2594%25D0%25B0%25D0%25BD%25D0%25B0%25D1%258F_(%25D0%25BA%25D0%25B0%25D1%2580%25D1%2582%25D0%25B8%25D0%25BD%25D0%25B0_%25D0%25A0%25D0%25B5%25D0%25BC%25D0%25B1%25D1%2580%25D0%25B0%25D0%25BD%25D0%25B4%25D1%2582%25D0%25B0)&amp;psig=AOvVaw1DvwMOiod8yzlOYTEk4pge&amp;ust=15173750695335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ru/url?sa=i&amp;rct=j&amp;q=&amp;esrc=s&amp;source=images&amp;cd=&amp;cad=rja&amp;uact=8&amp;ved=2ahUKEwiL1aDj9P7YAhULlSwKHWK8D9AQjRx6BAgAEAY&amp;url=https%3A%2F%2Fru.wikipedia.org%2Fwiki%2F%25D0%2594%25D0%25B0%25D0%25BD%25D0%25B0%25D1%258F_(%25D0%25BA%25D0%25B0%25D1%2580%25D1%2582%25D0%25B8%25D0%25BD%25D0%25B0_%25D0%25A0%25D0%25B5%25D0%25BC%25D0%25B1%25D1%2580%25D0%25B0%25D0%25BD%25D0%25B4%25D1%2582%25D0%25B0)&amp;psig=AOvVaw1DvwMOiod8yzlOYTEk4pge&amp;ust=1517375069533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dcterms:created xsi:type="dcterms:W3CDTF">2023-08-09T03:18:00Z</dcterms:created>
  <dcterms:modified xsi:type="dcterms:W3CDTF">2023-08-09T03:28:00Z</dcterms:modified>
</cp:coreProperties>
</file>